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CB3" w:rsidRDefault="00063CB3" w:rsidP="00063CB3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Screening und Q&amp;A mit </w:t>
      </w:r>
      <w:r w:rsidRPr="00063CB3">
        <w:rPr>
          <w:rFonts w:asciiTheme="minorHAnsi" w:hAnsiTheme="minorHAnsi" w:cstheme="minorHAnsi"/>
          <w:b/>
          <w:sz w:val="28"/>
          <w:szCs w:val="28"/>
        </w:rPr>
        <w:t>“</w:t>
      </w:r>
      <w:r>
        <w:rPr>
          <w:rFonts w:asciiTheme="minorHAnsi" w:hAnsiTheme="minorHAnsi" w:cstheme="minorHAnsi"/>
          <w:b/>
          <w:sz w:val="28"/>
          <w:szCs w:val="28"/>
        </w:rPr>
        <w:t xml:space="preserve">I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Shall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Not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Hate</w:t>
      </w:r>
      <w:proofErr w:type="spellEnd"/>
      <w:r w:rsidRPr="00063CB3">
        <w:rPr>
          <w:rFonts w:asciiTheme="minorHAnsi" w:hAnsiTheme="minorHAnsi" w:cstheme="minorHAnsi"/>
          <w:b/>
          <w:sz w:val="28"/>
          <w:szCs w:val="28"/>
        </w:rPr>
        <w:t>”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63CB3">
        <w:rPr>
          <w:rFonts w:asciiTheme="minorHAnsi" w:hAnsiTheme="minorHAnsi" w:cstheme="minorHAnsi"/>
          <w:b/>
          <w:sz w:val="28"/>
          <w:szCs w:val="28"/>
        </w:rPr>
        <w:t>Regisseurin</w:t>
      </w:r>
      <w:r>
        <w:rPr>
          <w:rFonts w:asciiTheme="minorHAnsi" w:hAnsiTheme="minorHAnsi" w:cstheme="minorHAnsi"/>
          <w:b/>
          <w:sz w:val="28"/>
          <w:szCs w:val="28"/>
        </w:rPr>
        <w:t xml:space="preserve"> Tal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Barda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/ Screening and Q&amp;A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with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63CB3">
        <w:rPr>
          <w:rFonts w:asciiTheme="minorHAnsi" w:hAnsiTheme="minorHAnsi" w:cstheme="minorHAnsi"/>
          <w:b/>
          <w:sz w:val="28"/>
          <w:szCs w:val="28"/>
        </w:rPr>
        <w:t>“</w:t>
      </w:r>
      <w:r>
        <w:rPr>
          <w:rFonts w:asciiTheme="minorHAnsi" w:hAnsiTheme="minorHAnsi" w:cstheme="minorHAnsi"/>
          <w:b/>
          <w:sz w:val="28"/>
          <w:szCs w:val="28"/>
        </w:rPr>
        <w:t xml:space="preserve">I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Shall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Not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Hate</w:t>
      </w:r>
      <w:proofErr w:type="spellEnd"/>
      <w:r w:rsidRPr="00063CB3">
        <w:rPr>
          <w:rFonts w:asciiTheme="minorHAnsi" w:hAnsiTheme="minorHAnsi" w:cstheme="minorHAnsi"/>
          <w:b/>
          <w:sz w:val="28"/>
          <w:szCs w:val="28"/>
        </w:rPr>
        <w:t>”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director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Tal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Barda</w:t>
      </w:r>
      <w:proofErr w:type="spellEnd"/>
    </w:p>
    <w:p w:rsidR="00063CB3" w:rsidRDefault="00063CB3" w:rsidP="00063CB3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Photos</w:t>
      </w:r>
      <w:proofErr w:type="spellEnd"/>
      <w:r w:rsidR="007C580C">
        <w:rPr>
          <w:rFonts w:cstheme="minorHAnsi"/>
          <w:sz w:val="24"/>
          <w:szCs w:val="24"/>
        </w:rPr>
        <w:t>: Lukas Diller</w:t>
      </w:r>
    </w:p>
    <w:p w:rsidR="00063CB3" w:rsidRDefault="00063CB3" w:rsidP="00063CB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Copyright-Vermerke und Bildbeschreibungen </w:t>
      </w:r>
    </w:p>
    <w:p w:rsidR="00063CB3" w:rsidRDefault="00063CB3" w:rsidP="00063CB3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063CB3" w:rsidRDefault="00063CB3" w:rsidP="00063CB3">
      <w:pPr>
        <w:rPr>
          <w:rFonts w:cstheme="minorHAnsi"/>
          <w:sz w:val="24"/>
          <w:szCs w:val="24"/>
          <w:lang w:val="en-GB"/>
        </w:rPr>
      </w:pPr>
    </w:p>
    <w:p w:rsidR="00063CB3" w:rsidRDefault="00063CB3" w:rsidP="00063CB3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Reihenfolge</w:t>
      </w:r>
      <w:proofErr w:type="spellEnd"/>
      <w:r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>
        <w:rPr>
          <w:rFonts w:cstheme="minorHAnsi"/>
          <w:sz w:val="24"/>
          <w:szCs w:val="24"/>
          <w:lang w:val="en-GB"/>
        </w:rPr>
        <w:t>Nennung</w:t>
      </w:r>
      <w:proofErr w:type="spellEnd"/>
      <w:r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>
        <w:rPr>
          <w:rFonts w:cstheme="minorHAnsi"/>
          <w:sz w:val="24"/>
          <w:szCs w:val="24"/>
          <w:lang w:val="en-GB"/>
        </w:rPr>
        <w:t>nach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063CB3" w:rsidRDefault="00063CB3" w:rsidP="00063CB3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Order of mention: From left to right.</w:t>
      </w:r>
    </w:p>
    <w:p w:rsidR="00063CB3" w:rsidRDefault="00063CB3" w:rsidP="00063CB3">
      <w:pPr>
        <w:rPr>
          <w:rFonts w:cstheme="minorHAnsi"/>
          <w:sz w:val="24"/>
          <w:szCs w:val="24"/>
          <w:lang w:val="en-GB"/>
        </w:rPr>
      </w:pPr>
    </w:p>
    <w:p w:rsidR="00063CB3" w:rsidRDefault="00063CB3" w:rsidP="00063CB3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Screening und Q&amp;A mit </w:t>
      </w:r>
      <w:r w:rsidRPr="00063CB3">
        <w:rPr>
          <w:rFonts w:asciiTheme="minorHAnsi" w:hAnsiTheme="minorHAnsi" w:cstheme="minorHAnsi"/>
          <w:b/>
          <w:sz w:val="28"/>
          <w:szCs w:val="28"/>
        </w:rPr>
        <w:t>“</w:t>
      </w:r>
      <w:r>
        <w:rPr>
          <w:rFonts w:asciiTheme="minorHAnsi" w:hAnsiTheme="minorHAnsi" w:cstheme="minorHAnsi"/>
          <w:b/>
          <w:sz w:val="28"/>
          <w:szCs w:val="28"/>
        </w:rPr>
        <w:t xml:space="preserve">I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Shall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Not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Hate</w:t>
      </w:r>
      <w:proofErr w:type="spellEnd"/>
      <w:r w:rsidRPr="00063CB3">
        <w:rPr>
          <w:rFonts w:asciiTheme="minorHAnsi" w:hAnsiTheme="minorHAnsi" w:cstheme="minorHAnsi"/>
          <w:b/>
          <w:sz w:val="28"/>
          <w:szCs w:val="28"/>
        </w:rPr>
        <w:t>”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63CB3">
        <w:rPr>
          <w:rFonts w:asciiTheme="minorHAnsi" w:hAnsiTheme="minorHAnsi" w:cstheme="minorHAnsi"/>
          <w:b/>
          <w:sz w:val="28"/>
          <w:szCs w:val="28"/>
        </w:rPr>
        <w:t>Regisseurin</w:t>
      </w:r>
      <w:r>
        <w:rPr>
          <w:rFonts w:asciiTheme="minorHAnsi" w:hAnsiTheme="minorHAnsi" w:cstheme="minorHAnsi"/>
          <w:b/>
          <w:sz w:val="28"/>
          <w:szCs w:val="28"/>
        </w:rPr>
        <w:t xml:space="preserve"> Tal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Barda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/ Screening and Q&amp;A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with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63CB3">
        <w:rPr>
          <w:rFonts w:asciiTheme="minorHAnsi" w:hAnsiTheme="minorHAnsi" w:cstheme="minorHAnsi"/>
          <w:b/>
          <w:sz w:val="28"/>
          <w:szCs w:val="28"/>
        </w:rPr>
        <w:t>“</w:t>
      </w:r>
      <w:r>
        <w:rPr>
          <w:rFonts w:asciiTheme="minorHAnsi" w:hAnsiTheme="minorHAnsi" w:cstheme="minorHAnsi"/>
          <w:b/>
          <w:sz w:val="28"/>
          <w:szCs w:val="28"/>
        </w:rPr>
        <w:t xml:space="preserve">I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Shall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Not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Hate</w:t>
      </w:r>
      <w:proofErr w:type="spellEnd"/>
      <w:r w:rsidRPr="00063CB3">
        <w:rPr>
          <w:rFonts w:asciiTheme="minorHAnsi" w:hAnsiTheme="minorHAnsi" w:cstheme="minorHAnsi"/>
          <w:b/>
          <w:sz w:val="28"/>
          <w:szCs w:val="28"/>
        </w:rPr>
        <w:t>”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director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Tal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Barda</w:t>
      </w:r>
      <w:proofErr w:type="spellEnd"/>
    </w:p>
    <w:p w:rsidR="00063CB3" w:rsidRDefault="00063CB3" w:rsidP="00063CB3">
      <w:pPr>
        <w:jc w:val="both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 xml:space="preserve">File: </w:t>
      </w:r>
      <w:r w:rsidRPr="00063CB3">
        <w:rPr>
          <w:rFonts w:cstheme="minorHAnsi"/>
          <w:b/>
          <w:sz w:val="24"/>
          <w:szCs w:val="24"/>
          <w:lang w:val="en-GB"/>
        </w:rPr>
        <w:t>Q_and_A_I_Shall_Not_Hate©LukasDiller-10</w:t>
      </w:r>
    </w:p>
    <w:p w:rsidR="00063CB3" w:rsidRDefault="00063CB3" w:rsidP="00063CB3">
      <w:pPr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 xml:space="preserve">File: </w:t>
      </w:r>
      <w:r w:rsidRPr="00063CB3">
        <w:rPr>
          <w:rFonts w:cstheme="minorHAnsi"/>
          <w:b/>
          <w:sz w:val="24"/>
          <w:szCs w:val="24"/>
          <w:lang w:val="en-GB"/>
        </w:rPr>
        <w:t>Q_and_A_I_Shall_Not_Hate©LukasDiller-14</w:t>
      </w:r>
    </w:p>
    <w:p w:rsidR="007C580C" w:rsidRPr="007C580C" w:rsidRDefault="007C580C" w:rsidP="007C580C">
      <w:pPr>
        <w:jc w:val="both"/>
        <w:rPr>
          <w:rFonts w:cstheme="minorHAnsi"/>
          <w:sz w:val="24"/>
          <w:szCs w:val="24"/>
          <w:lang w:val="en-GB"/>
        </w:rPr>
      </w:pPr>
      <w:bookmarkStart w:id="0" w:name="_GoBack"/>
      <w:r w:rsidRPr="007C580C">
        <w:rPr>
          <w:rFonts w:cstheme="minorHAnsi"/>
          <w:sz w:val="24"/>
          <w:szCs w:val="24"/>
          <w:lang w:val="en-GB"/>
        </w:rPr>
        <w:t xml:space="preserve">Q&amp;A </w:t>
      </w:r>
      <w:proofErr w:type="spellStart"/>
      <w:r w:rsidRPr="007C580C">
        <w:rPr>
          <w:rFonts w:cstheme="minorHAnsi"/>
          <w:sz w:val="24"/>
          <w:szCs w:val="24"/>
          <w:lang w:val="en-GB"/>
        </w:rPr>
        <w:t>mit</w:t>
      </w:r>
      <w:proofErr w:type="spellEnd"/>
      <w:r w:rsidRPr="007C580C">
        <w:rPr>
          <w:rFonts w:cstheme="minorHAnsi"/>
          <w:sz w:val="24"/>
          <w:szCs w:val="24"/>
          <w:lang w:val="en-GB"/>
        </w:rPr>
        <w:t xml:space="preserve"> “I Shall Not Hate” </w:t>
      </w:r>
      <w:proofErr w:type="spellStart"/>
      <w:r w:rsidRPr="007C580C">
        <w:rPr>
          <w:rFonts w:cstheme="minorHAnsi"/>
          <w:sz w:val="24"/>
          <w:szCs w:val="24"/>
          <w:lang w:val="en-GB"/>
        </w:rPr>
        <w:t>Regisseurin</w:t>
      </w:r>
      <w:proofErr w:type="spellEnd"/>
      <w:r w:rsidRPr="007C580C">
        <w:rPr>
          <w:rFonts w:cstheme="minorHAnsi"/>
          <w:sz w:val="24"/>
          <w:szCs w:val="24"/>
          <w:lang w:val="en-GB"/>
        </w:rPr>
        <w:t xml:space="preserve"> Tal </w:t>
      </w:r>
      <w:proofErr w:type="spellStart"/>
      <w:r w:rsidRPr="007C580C">
        <w:rPr>
          <w:rFonts w:cstheme="minorHAnsi"/>
          <w:sz w:val="24"/>
          <w:szCs w:val="24"/>
          <w:lang w:val="en-GB"/>
        </w:rPr>
        <w:t>Barda</w:t>
      </w:r>
      <w:proofErr w:type="spellEnd"/>
    </w:p>
    <w:bookmarkEnd w:id="0"/>
    <w:p w:rsidR="007C580C" w:rsidRDefault="007C580C" w:rsidP="007C580C">
      <w:pPr>
        <w:jc w:val="both"/>
        <w:rPr>
          <w:rFonts w:cstheme="minorHAnsi"/>
          <w:i/>
          <w:sz w:val="24"/>
          <w:szCs w:val="24"/>
          <w:lang w:val="en-GB"/>
        </w:rPr>
      </w:pPr>
      <w:r w:rsidRPr="007C580C">
        <w:rPr>
          <w:rFonts w:cstheme="minorHAnsi"/>
          <w:i/>
          <w:sz w:val="24"/>
          <w:szCs w:val="24"/>
          <w:lang w:val="en-GB"/>
        </w:rPr>
        <w:t xml:space="preserve">Q&amp;A with “I Shall Not Hate” director Tal </w:t>
      </w:r>
      <w:proofErr w:type="spellStart"/>
      <w:r w:rsidRPr="007C580C">
        <w:rPr>
          <w:rFonts w:cstheme="minorHAnsi"/>
          <w:i/>
          <w:sz w:val="24"/>
          <w:szCs w:val="24"/>
          <w:lang w:val="en-GB"/>
        </w:rPr>
        <w:t>Barda</w:t>
      </w:r>
      <w:proofErr w:type="spellEnd"/>
    </w:p>
    <w:p w:rsidR="007C580C" w:rsidRPr="007C580C" w:rsidRDefault="007C580C" w:rsidP="007C580C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sz w:val="24"/>
          <w:szCs w:val="24"/>
        </w:rPr>
        <w:t>Lukas Diller</w:t>
      </w:r>
    </w:p>
    <w:p w:rsidR="007C580C" w:rsidRDefault="007C580C" w:rsidP="00063CB3">
      <w:pPr>
        <w:rPr>
          <w:rFonts w:cstheme="minorHAnsi"/>
          <w:b/>
          <w:sz w:val="24"/>
          <w:szCs w:val="24"/>
          <w:lang w:val="en-GB"/>
        </w:rPr>
      </w:pPr>
    </w:p>
    <w:p w:rsidR="00063CB3" w:rsidRDefault="00063CB3" w:rsidP="00063CB3">
      <w:pPr>
        <w:rPr>
          <w:rFonts w:cstheme="minorHAnsi"/>
          <w:b/>
          <w:sz w:val="24"/>
          <w:szCs w:val="24"/>
          <w:lang w:val="en-GB"/>
        </w:rPr>
      </w:pPr>
      <w:r w:rsidRPr="00063CB3">
        <w:rPr>
          <w:rFonts w:cstheme="minorHAnsi"/>
          <w:b/>
          <w:sz w:val="24"/>
          <w:szCs w:val="24"/>
          <w:lang w:val="en-GB"/>
        </w:rPr>
        <w:t>File: Q_and_A_I_Shall_Not_Hate©LukasDiller-15</w:t>
      </w:r>
    </w:p>
    <w:p w:rsidR="007C580C" w:rsidRDefault="007C580C" w:rsidP="00063CB3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Kuratorin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r w:rsidRPr="007C580C">
        <w:rPr>
          <w:rFonts w:cstheme="minorHAnsi"/>
          <w:sz w:val="24"/>
          <w:szCs w:val="24"/>
          <w:lang w:val="en-GB"/>
        </w:rPr>
        <w:t>Carolin Weidner</w:t>
      </w:r>
      <w:r w:rsidRPr="007C580C">
        <w:rPr>
          <w:rFonts w:cstheme="minorHAnsi"/>
          <w:sz w:val="24"/>
          <w:szCs w:val="24"/>
          <w:lang w:val="en-GB"/>
        </w:rPr>
        <w:t xml:space="preserve"> </w:t>
      </w:r>
      <w:r>
        <w:rPr>
          <w:rFonts w:cstheme="minorHAnsi"/>
          <w:sz w:val="24"/>
          <w:szCs w:val="24"/>
          <w:lang w:val="en-GB"/>
        </w:rPr>
        <w:t xml:space="preserve">und </w:t>
      </w:r>
      <w:r w:rsidRPr="007C580C">
        <w:rPr>
          <w:rFonts w:cstheme="minorHAnsi"/>
          <w:sz w:val="24"/>
          <w:szCs w:val="24"/>
          <w:lang w:val="en-GB"/>
        </w:rPr>
        <w:t xml:space="preserve">“I Shall Not Hate” </w:t>
      </w:r>
      <w:proofErr w:type="spellStart"/>
      <w:r w:rsidRPr="007C580C">
        <w:rPr>
          <w:rFonts w:cstheme="minorHAnsi"/>
          <w:sz w:val="24"/>
          <w:szCs w:val="24"/>
          <w:lang w:val="en-GB"/>
        </w:rPr>
        <w:t>Regisseurin</w:t>
      </w:r>
      <w:proofErr w:type="spellEnd"/>
      <w:r w:rsidRPr="007C580C">
        <w:rPr>
          <w:rFonts w:cstheme="minorHAnsi"/>
          <w:sz w:val="24"/>
          <w:szCs w:val="24"/>
          <w:lang w:val="en-GB"/>
        </w:rPr>
        <w:t xml:space="preserve"> Tal </w:t>
      </w:r>
      <w:proofErr w:type="spellStart"/>
      <w:r w:rsidRPr="007C580C">
        <w:rPr>
          <w:rFonts w:cstheme="minorHAnsi"/>
          <w:sz w:val="24"/>
          <w:szCs w:val="24"/>
          <w:lang w:val="en-GB"/>
        </w:rPr>
        <w:t>Barda</w:t>
      </w:r>
      <w:proofErr w:type="spellEnd"/>
    </w:p>
    <w:p w:rsidR="007C580C" w:rsidRPr="007C580C" w:rsidRDefault="007C580C" w:rsidP="00063CB3">
      <w:pPr>
        <w:rPr>
          <w:rFonts w:cstheme="minorHAnsi"/>
          <w:sz w:val="24"/>
          <w:szCs w:val="24"/>
          <w:lang w:val="en-GB"/>
        </w:rPr>
      </w:pPr>
      <w:r w:rsidRPr="007C580C">
        <w:rPr>
          <w:rFonts w:cstheme="minorHAnsi"/>
          <w:sz w:val="24"/>
          <w:szCs w:val="24"/>
          <w:lang w:val="en-GB"/>
        </w:rPr>
        <w:t xml:space="preserve">Curator </w:t>
      </w:r>
      <w:proofErr w:type="spellStart"/>
      <w:r w:rsidRPr="007C580C">
        <w:rPr>
          <w:rFonts w:cstheme="minorHAnsi"/>
          <w:sz w:val="24"/>
          <w:szCs w:val="24"/>
          <w:lang w:val="en-GB"/>
        </w:rPr>
        <w:t>Carolin</w:t>
      </w:r>
      <w:proofErr w:type="spellEnd"/>
      <w:r w:rsidRPr="007C580C">
        <w:rPr>
          <w:rFonts w:cstheme="minorHAnsi"/>
          <w:sz w:val="24"/>
          <w:szCs w:val="24"/>
          <w:lang w:val="en-GB"/>
        </w:rPr>
        <w:t xml:space="preserve"> Weidner</w:t>
      </w:r>
      <w:r w:rsidRPr="007C580C">
        <w:rPr>
          <w:rFonts w:cstheme="minorHAnsi"/>
          <w:sz w:val="24"/>
          <w:szCs w:val="24"/>
          <w:lang w:val="en-GB"/>
        </w:rPr>
        <w:t xml:space="preserve"> and</w:t>
      </w:r>
      <w:r w:rsidRPr="007C580C">
        <w:rPr>
          <w:rFonts w:cstheme="minorHAnsi"/>
          <w:sz w:val="24"/>
          <w:szCs w:val="24"/>
          <w:lang w:val="en-GB"/>
        </w:rPr>
        <w:t xml:space="preserve"> “I Shall Not Hate” director Tal </w:t>
      </w:r>
      <w:proofErr w:type="spellStart"/>
      <w:r w:rsidRPr="007C580C">
        <w:rPr>
          <w:rFonts w:cstheme="minorHAnsi"/>
          <w:sz w:val="24"/>
          <w:szCs w:val="24"/>
          <w:lang w:val="en-GB"/>
        </w:rPr>
        <w:t>Barda</w:t>
      </w:r>
      <w:proofErr w:type="spellEnd"/>
    </w:p>
    <w:p w:rsidR="00063CB3" w:rsidRDefault="00063CB3" w:rsidP="00063CB3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 w:rsidR="007C580C">
        <w:rPr>
          <w:rFonts w:cstheme="minorHAnsi"/>
          <w:sz w:val="24"/>
          <w:szCs w:val="24"/>
        </w:rPr>
        <w:t>Lukas Diller</w:t>
      </w:r>
    </w:p>
    <w:p w:rsidR="000C1667" w:rsidRDefault="007C580C"/>
    <w:sectPr w:rsidR="000C1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CB3"/>
    <w:rsid w:val="00063CB3"/>
    <w:rsid w:val="00160D07"/>
    <w:rsid w:val="00783BAC"/>
    <w:rsid w:val="007C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C1A0"/>
  <w15:chartTrackingRefBased/>
  <w15:docId w15:val="{5E0FE627-93B3-4A52-BFA6-3BC8511D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63CB3"/>
    <w:pPr>
      <w:suppressAutoHyphens/>
      <w:spacing w:line="254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63CB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1</cp:revision>
  <dcterms:created xsi:type="dcterms:W3CDTF">2024-10-31T08:36:00Z</dcterms:created>
  <dcterms:modified xsi:type="dcterms:W3CDTF">2024-10-31T08:54:00Z</dcterms:modified>
</cp:coreProperties>
</file>